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62750" w14:textId="670192AE" w:rsidR="00F5744C" w:rsidRPr="00F5744C" w:rsidRDefault="00F5744C" w:rsidP="00F5744C">
      <w:pPr>
        <w:jc w:val="center"/>
        <w:rPr>
          <w:b/>
          <w:bCs/>
          <w:sz w:val="28"/>
          <w:szCs w:val="28"/>
        </w:rPr>
      </w:pPr>
      <w:r w:rsidRPr="00F5744C">
        <w:rPr>
          <w:b/>
          <w:bCs/>
          <w:sz w:val="28"/>
          <w:szCs w:val="28"/>
        </w:rPr>
        <w:t>Аннотация к ДООП «Микромир»</w:t>
      </w:r>
    </w:p>
    <w:p w14:paraId="19A8568F" w14:textId="7321B33D" w:rsidR="000660F0" w:rsidRPr="00B80873" w:rsidRDefault="00B80873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80873">
        <w:rPr>
          <w:sz w:val="28"/>
          <w:szCs w:val="28"/>
        </w:rPr>
        <w:t xml:space="preserve">Программа «Микромир» ориентирована на потребность обучающихся в познании окружающего мира невидимого невооруженным глазом, на новые впечатления, которые лежат в основе возникновения и развития неиссякаемой исследовательской деятельности. Чем разнообразнее и интенсивнее поисковая деятельность, тем больше новой информации получает ребёнок для всестороннего развития, а также формирования экологической грамотности. Занятия проходят на станции юных </w:t>
      </w:r>
      <w:proofErr w:type="gramStart"/>
      <w:r w:rsidRPr="00B80873">
        <w:rPr>
          <w:sz w:val="28"/>
          <w:szCs w:val="28"/>
        </w:rPr>
        <w:t>натуралистов  с</w:t>
      </w:r>
      <w:proofErr w:type="gramEnd"/>
      <w:r w:rsidRPr="00B80873">
        <w:rPr>
          <w:sz w:val="28"/>
          <w:szCs w:val="28"/>
        </w:rPr>
        <w:t xml:space="preserve"> применением оборудования конвергентной лаборатории. Работа с микроскопами дает обучающимся представление о мире микроорганизмов, их роли в круговороте веществ и в жизни человека.</w:t>
      </w:r>
    </w:p>
    <w:sectPr w:rsidR="000660F0" w:rsidRPr="00B80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17C"/>
    <w:rsid w:val="000660F0"/>
    <w:rsid w:val="000C217C"/>
    <w:rsid w:val="00B80873"/>
    <w:rsid w:val="00F5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19960"/>
  <w15:chartTrackingRefBased/>
  <w15:docId w15:val="{B75FED8D-9E13-4EF1-9459-381BB636D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☺</dc:creator>
  <cp:keywords/>
  <dc:description/>
  <cp:lastModifiedBy>☺</cp:lastModifiedBy>
  <cp:revision>4</cp:revision>
  <dcterms:created xsi:type="dcterms:W3CDTF">2022-09-26T00:59:00Z</dcterms:created>
  <dcterms:modified xsi:type="dcterms:W3CDTF">2022-09-29T12:49:00Z</dcterms:modified>
</cp:coreProperties>
</file>